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33C" w:rsidRDefault="00E6723A" w:rsidP="00E6723A">
      <w:pPr>
        <w:pStyle w:val="Kop1"/>
      </w:pPr>
      <w:r>
        <w:t>Reflectie Daniëlle</w:t>
      </w:r>
      <w:bookmarkStart w:id="0" w:name="_GoBack"/>
      <w:bookmarkEnd w:id="0"/>
    </w:p>
    <w:p w:rsidR="00B73C17" w:rsidRPr="00E6723A" w:rsidRDefault="00781A9D" w:rsidP="005011C4">
      <w:pPr>
        <w:spacing w:after="200" w:line="276" w:lineRule="auto"/>
      </w:pPr>
      <w:r w:rsidRPr="00E6723A">
        <w:t>Voor het vak Mens &amp; Maatschappij Levensbeschouwing hebben wij deze opdracht over de Islam en het Jodendom gemaakt. Voor deze opdracht moesten we eerst een aant</w:t>
      </w:r>
      <w:r w:rsidR="005011C4" w:rsidRPr="00E6723A">
        <w:t>al vragen beantwoorden, waarna</w:t>
      </w:r>
      <w:r w:rsidRPr="00E6723A">
        <w:t xml:space="preserve"> we alles </w:t>
      </w:r>
      <w:r w:rsidR="005011C4" w:rsidRPr="00E6723A">
        <w:t>netjes moesten uit werken en deze opdrachten</w:t>
      </w:r>
      <w:r w:rsidRPr="00E6723A">
        <w:t xml:space="preserve"> in een website moesten zetten. </w:t>
      </w:r>
      <w:r w:rsidR="00EC3485" w:rsidRPr="00E6723A">
        <w:t>De opdracht moesten we in tweetallen doen en ik heb samengewerkt met Danique.</w:t>
      </w:r>
      <w:r w:rsidR="00352652" w:rsidRPr="00E6723A">
        <w:t xml:space="preserve"> </w:t>
      </w:r>
    </w:p>
    <w:p w:rsidR="00B73C17" w:rsidRPr="00E6723A" w:rsidRDefault="00EC3485" w:rsidP="005011C4">
      <w:pPr>
        <w:spacing w:after="200" w:line="276" w:lineRule="auto"/>
      </w:pPr>
      <w:r w:rsidRPr="00E6723A">
        <w:t>Eerst hebben Danique</w:t>
      </w:r>
      <w:r w:rsidR="005011C4" w:rsidRPr="00E6723A">
        <w:t xml:space="preserve"> en ik</w:t>
      </w:r>
      <w:r w:rsidRPr="00E6723A">
        <w:t xml:space="preserve"> allebei een paar opdrachten gemaakt over </w:t>
      </w:r>
      <w:r w:rsidR="005011C4" w:rsidRPr="00E6723A">
        <w:t>de Islam en het Jodendom. Daarna hebben we alles samen besproken en de opdrachten in</w:t>
      </w:r>
      <w:r w:rsidRPr="00E6723A">
        <w:t xml:space="preserve"> de website gezet. </w:t>
      </w:r>
      <w:r w:rsidR="005011C4" w:rsidRPr="00E6723A">
        <w:t xml:space="preserve">In deze opdracht ben ik niet ergens heel erg tegen aangelopen. Wel was het lastig om plaatjes te vinden voor bijvoorbeeld de banner van de website. </w:t>
      </w:r>
    </w:p>
    <w:p w:rsidR="005011C4" w:rsidRPr="00E6723A" w:rsidRDefault="005011C4" w:rsidP="005011C4">
      <w:pPr>
        <w:spacing w:after="200" w:line="276" w:lineRule="auto"/>
      </w:pPr>
      <w:r w:rsidRPr="00E6723A">
        <w:t>Bij dit thema had ik niet echt verwachtingen, maar ik had wel gedacht dat het wat lastigere opdrachten zouden zijn. Alle antwoorden op de opdrachten heb ik namelijk redelijk snel kunnen v</w:t>
      </w:r>
      <w:r w:rsidR="0018460C" w:rsidRPr="00E6723A">
        <w:t xml:space="preserve">inden. Ik vind dat we alles redelijk </w:t>
      </w:r>
      <w:r w:rsidRPr="00E6723A">
        <w:t xml:space="preserve">mooi uitgewerkt hebben, met bijvoorbeeld de tekening van de 5 zuilen. Wel zal ik de volgende keer de opdracht graag iets uitgebreider maken of bijvoorbeeld iets extra’s doen. Dit is deze keer niet echt gelukt, door de vele toetsen die we ook nog hebben. </w:t>
      </w:r>
    </w:p>
    <w:p w:rsidR="005011C4" w:rsidRPr="00E6723A" w:rsidRDefault="005011C4" w:rsidP="0018460C">
      <w:pPr>
        <w:spacing w:after="200" w:line="276" w:lineRule="auto"/>
      </w:pPr>
      <w:r w:rsidRPr="00E6723A">
        <w:t>Toen we aan dit thema begonnen, wist ik al redelijk veel over de Islam en het Jodendom. Zo wist ik over de Islam al van alles over Allah, de reinigingsrituelen, over de verschillende eet- en kledingvoorschriften, over de 5 zuilen en hoe het geloof opgeschreven en ‘uitgeoefend’ wordt. Over het Jodendom wist ik ook al verschillende dingen over de taa</w:t>
      </w:r>
      <w:r w:rsidR="0018460C" w:rsidRPr="00E6723A">
        <w:t>l, kerk en het heilige boek. Verder</w:t>
      </w:r>
      <w:r w:rsidRPr="00E6723A">
        <w:t xml:space="preserve"> wist ik daarover een aantal dingen over de davidster en de vervolging in de 2</w:t>
      </w:r>
      <w:r w:rsidRPr="00E6723A">
        <w:rPr>
          <w:vertAlign w:val="superscript"/>
        </w:rPr>
        <w:t>e</w:t>
      </w:r>
      <w:r w:rsidRPr="00E6723A">
        <w:t xml:space="preserve"> wereldoorlog. </w:t>
      </w:r>
      <w:r w:rsidR="0018460C" w:rsidRPr="00E6723A">
        <w:t>Voor deze opdracht wist ik dus al redelijk veel over de Islam en het Jodendom, maar bij het maken van de opdrachten ben ik wel wat extra achtergrondinformatie te weten gekomen over bijvoorbeeld de verschillende geloofspunten.</w:t>
      </w:r>
    </w:p>
    <w:p w:rsidR="005011C4" w:rsidRPr="00E6723A" w:rsidRDefault="005011C4" w:rsidP="0018460C">
      <w:pPr>
        <w:spacing w:after="200" w:line="276" w:lineRule="auto"/>
      </w:pPr>
      <w:r w:rsidRPr="00E6723A">
        <w:t xml:space="preserve">De samenwerking tussen mij en Danique verliep goed. </w:t>
      </w:r>
      <w:r w:rsidR="0018460C" w:rsidRPr="00E6723A">
        <w:t xml:space="preserve">Bij het maken van het plan van aanpak hebben Danique en ik afgesproken dat ik wat meer opdrachten zou maken, zodat zij een iets grotere verantwoordelijkheid kon dragen voor de website. Ik denk dat we alles goed verdeeld hebben. In vergelijking met het plan van aanpak, zijn we wel iets uitgelopen. Dit kwam vooral doordat het maken van de website iets meer tijd kostte, dan gedacht. </w:t>
      </w:r>
    </w:p>
    <w:p w:rsidR="00B73C17" w:rsidRPr="00E6723A" w:rsidRDefault="00B73C17"/>
    <w:sectPr w:rsidR="00B73C17" w:rsidRPr="00E672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D2E2E"/>
    <w:multiLevelType w:val="hybridMultilevel"/>
    <w:tmpl w:val="A17221D2"/>
    <w:lvl w:ilvl="0" w:tplc="04130001">
      <w:start w:val="1"/>
      <w:numFmt w:val="bullet"/>
      <w:lvlText w:val=""/>
      <w:lvlJc w:val="left"/>
      <w:pPr>
        <w:ind w:left="2850" w:hanging="360"/>
      </w:pPr>
      <w:rPr>
        <w:rFonts w:ascii="Symbol" w:hAnsi="Symbol" w:hint="default"/>
      </w:rPr>
    </w:lvl>
    <w:lvl w:ilvl="1" w:tplc="04130003" w:tentative="1">
      <w:start w:val="1"/>
      <w:numFmt w:val="bullet"/>
      <w:lvlText w:val="o"/>
      <w:lvlJc w:val="left"/>
      <w:pPr>
        <w:ind w:left="3570" w:hanging="360"/>
      </w:pPr>
      <w:rPr>
        <w:rFonts w:ascii="Courier New" w:hAnsi="Courier New" w:cs="Courier New" w:hint="default"/>
      </w:rPr>
    </w:lvl>
    <w:lvl w:ilvl="2" w:tplc="04130005" w:tentative="1">
      <w:start w:val="1"/>
      <w:numFmt w:val="bullet"/>
      <w:lvlText w:val=""/>
      <w:lvlJc w:val="left"/>
      <w:pPr>
        <w:ind w:left="4290" w:hanging="360"/>
      </w:pPr>
      <w:rPr>
        <w:rFonts w:ascii="Wingdings" w:hAnsi="Wingdings" w:hint="default"/>
      </w:rPr>
    </w:lvl>
    <w:lvl w:ilvl="3" w:tplc="04130001" w:tentative="1">
      <w:start w:val="1"/>
      <w:numFmt w:val="bullet"/>
      <w:lvlText w:val=""/>
      <w:lvlJc w:val="left"/>
      <w:pPr>
        <w:ind w:left="5010" w:hanging="360"/>
      </w:pPr>
      <w:rPr>
        <w:rFonts w:ascii="Symbol" w:hAnsi="Symbol" w:hint="default"/>
      </w:rPr>
    </w:lvl>
    <w:lvl w:ilvl="4" w:tplc="04130003" w:tentative="1">
      <w:start w:val="1"/>
      <w:numFmt w:val="bullet"/>
      <w:lvlText w:val="o"/>
      <w:lvlJc w:val="left"/>
      <w:pPr>
        <w:ind w:left="5730" w:hanging="360"/>
      </w:pPr>
      <w:rPr>
        <w:rFonts w:ascii="Courier New" w:hAnsi="Courier New" w:cs="Courier New" w:hint="default"/>
      </w:rPr>
    </w:lvl>
    <w:lvl w:ilvl="5" w:tplc="04130005" w:tentative="1">
      <w:start w:val="1"/>
      <w:numFmt w:val="bullet"/>
      <w:lvlText w:val=""/>
      <w:lvlJc w:val="left"/>
      <w:pPr>
        <w:ind w:left="6450" w:hanging="360"/>
      </w:pPr>
      <w:rPr>
        <w:rFonts w:ascii="Wingdings" w:hAnsi="Wingdings" w:hint="default"/>
      </w:rPr>
    </w:lvl>
    <w:lvl w:ilvl="6" w:tplc="04130001" w:tentative="1">
      <w:start w:val="1"/>
      <w:numFmt w:val="bullet"/>
      <w:lvlText w:val=""/>
      <w:lvlJc w:val="left"/>
      <w:pPr>
        <w:ind w:left="7170" w:hanging="360"/>
      </w:pPr>
      <w:rPr>
        <w:rFonts w:ascii="Symbol" w:hAnsi="Symbol" w:hint="default"/>
      </w:rPr>
    </w:lvl>
    <w:lvl w:ilvl="7" w:tplc="04130003" w:tentative="1">
      <w:start w:val="1"/>
      <w:numFmt w:val="bullet"/>
      <w:lvlText w:val="o"/>
      <w:lvlJc w:val="left"/>
      <w:pPr>
        <w:ind w:left="7890" w:hanging="360"/>
      </w:pPr>
      <w:rPr>
        <w:rFonts w:ascii="Courier New" w:hAnsi="Courier New" w:cs="Courier New" w:hint="default"/>
      </w:rPr>
    </w:lvl>
    <w:lvl w:ilvl="8" w:tplc="04130005" w:tentative="1">
      <w:start w:val="1"/>
      <w:numFmt w:val="bullet"/>
      <w:lvlText w:val=""/>
      <w:lvlJc w:val="left"/>
      <w:pPr>
        <w:ind w:left="8610" w:hanging="360"/>
      </w:pPr>
      <w:rPr>
        <w:rFonts w:ascii="Wingdings" w:hAnsi="Wingdings" w:hint="default"/>
      </w:rPr>
    </w:lvl>
  </w:abstractNum>
  <w:abstractNum w:abstractNumId="1" w15:restartNumberingAfterBreak="0">
    <w:nsid w:val="4E6F3A13"/>
    <w:multiLevelType w:val="hybridMultilevel"/>
    <w:tmpl w:val="D3BAFC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553216DE"/>
    <w:multiLevelType w:val="hybridMultilevel"/>
    <w:tmpl w:val="0C6CE6E2"/>
    <w:lvl w:ilvl="0" w:tplc="04130001">
      <w:start w:val="1"/>
      <w:numFmt w:val="bullet"/>
      <w:lvlText w:val=""/>
      <w:lvlJc w:val="left"/>
      <w:pPr>
        <w:ind w:left="2850" w:hanging="360"/>
      </w:pPr>
      <w:rPr>
        <w:rFonts w:ascii="Symbol" w:hAnsi="Symbol" w:hint="default"/>
      </w:rPr>
    </w:lvl>
    <w:lvl w:ilvl="1" w:tplc="04130003" w:tentative="1">
      <w:start w:val="1"/>
      <w:numFmt w:val="bullet"/>
      <w:lvlText w:val="o"/>
      <w:lvlJc w:val="left"/>
      <w:pPr>
        <w:ind w:left="3570" w:hanging="360"/>
      </w:pPr>
      <w:rPr>
        <w:rFonts w:ascii="Courier New" w:hAnsi="Courier New" w:cs="Courier New" w:hint="default"/>
      </w:rPr>
    </w:lvl>
    <w:lvl w:ilvl="2" w:tplc="04130005" w:tentative="1">
      <w:start w:val="1"/>
      <w:numFmt w:val="bullet"/>
      <w:lvlText w:val=""/>
      <w:lvlJc w:val="left"/>
      <w:pPr>
        <w:ind w:left="4290" w:hanging="360"/>
      </w:pPr>
      <w:rPr>
        <w:rFonts w:ascii="Wingdings" w:hAnsi="Wingdings" w:hint="default"/>
      </w:rPr>
    </w:lvl>
    <w:lvl w:ilvl="3" w:tplc="04130001" w:tentative="1">
      <w:start w:val="1"/>
      <w:numFmt w:val="bullet"/>
      <w:lvlText w:val=""/>
      <w:lvlJc w:val="left"/>
      <w:pPr>
        <w:ind w:left="5010" w:hanging="360"/>
      </w:pPr>
      <w:rPr>
        <w:rFonts w:ascii="Symbol" w:hAnsi="Symbol" w:hint="default"/>
      </w:rPr>
    </w:lvl>
    <w:lvl w:ilvl="4" w:tplc="04130003" w:tentative="1">
      <w:start w:val="1"/>
      <w:numFmt w:val="bullet"/>
      <w:lvlText w:val="o"/>
      <w:lvlJc w:val="left"/>
      <w:pPr>
        <w:ind w:left="5730" w:hanging="360"/>
      </w:pPr>
      <w:rPr>
        <w:rFonts w:ascii="Courier New" w:hAnsi="Courier New" w:cs="Courier New" w:hint="default"/>
      </w:rPr>
    </w:lvl>
    <w:lvl w:ilvl="5" w:tplc="04130005" w:tentative="1">
      <w:start w:val="1"/>
      <w:numFmt w:val="bullet"/>
      <w:lvlText w:val=""/>
      <w:lvlJc w:val="left"/>
      <w:pPr>
        <w:ind w:left="6450" w:hanging="360"/>
      </w:pPr>
      <w:rPr>
        <w:rFonts w:ascii="Wingdings" w:hAnsi="Wingdings" w:hint="default"/>
      </w:rPr>
    </w:lvl>
    <w:lvl w:ilvl="6" w:tplc="04130001" w:tentative="1">
      <w:start w:val="1"/>
      <w:numFmt w:val="bullet"/>
      <w:lvlText w:val=""/>
      <w:lvlJc w:val="left"/>
      <w:pPr>
        <w:ind w:left="7170" w:hanging="360"/>
      </w:pPr>
      <w:rPr>
        <w:rFonts w:ascii="Symbol" w:hAnsi="Symbol" w:hint="default"/>
      </w:rPr>
    </w:lvl>
    <w:lvl w:ilvl="7" w:tplc="04130003" w:tentative="1">
      <w:start w:val="1"/>
      <w:numFmt w:val="bullet"/>
      <w:lvlText w:val="o"/>
      <w:lvlJc w:val="left"/>
      <w:pPr>
        <w:ind w:left="7890" w:hanging="360"/>
      </w:pPr>
      <w:rPr>
        <w:rFonts w:ascii="Courier New" w:hAnsi="Courier New" w:cs="Courier New" w:hint="default"/>
      </w:rPr>
    </w:lvl>
    <w:lvl w:ilvl="8" w:tplc="04130005" w:tentative="1">
      <w:start w:val="1"/>
      <w:numFmt w:val="bullet"/>
      <w:lvlText w:val=""/>
      <w:lvlJc w:val="left"/>
      <w:pPr>
        <w:ind w:left="861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C17"/>
    <w:rsid w:val="000D7FB3"/>
    <w:rsid w:val="0018460C"/>
    <w:rsid w:val="00352652"/>
    <w:rsid w:val="003F416F"/>
    <w:rsid w:val="005011C4"/>
    <w:rsid w:val="00705E29"/>
    <w:rsid w:val="00781A9D"/>
    <w:rsid w:val="00B73C17"/>
    <w:rsid w:val="00C53FA5"/>
    <w:rsid w:val="00CF533C"/>
    <w:rsid w:val="00D3065D"/>
    <w:rsid w:val="00E6723A"/>
    <w:rsid w:val="00EC34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37E83-F682-4732-AFA3-7BC5C597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E672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3C17"/>
    <w:pPr>
      <w:spacing w:after="0" w:line="240" w:lineRule="auto"/>
      <w:ind w:left="720"/>
      <w:contextualSpacing/>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E6723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1969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Carmel College Salland</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Daniëlle</dc:creator>
  <cp:keywords/>
  <dc:description/>
  <cp:lastModifiedBy>Danique Hoevers</cp:lastModifiedBy>
  <cp:revision>3</cp:revision>
  <dcterms:created xsi:type="dcterms:W3CDTF">2016-06-14T17:48:00Z</dcterms:created>
  <dcterms:modified xsi:type="dcterms:W3CDTF">2016-06-14T17:57:00Z</dcterms:modified>
</cp:coreProperties>
</file>